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285E" w14:textId="60E5E91E" w:rsidR="00B74BF6" w:rsidRDefault="00DA0021" w:rsidP="00B74BF6">
      <w:pPr>
        <w:pStyle w:val="Heading2"/>
      </w:pPr>
      <w:r>
        <w:t xml:space="preserve">Draft </w:t>
      </w:r>
      <w:r w:rsidR="00B74BF6">
        <w:t xml:space="preserve">WMPO Project Priorities </w:t>
      </w:r>
    </w:p>
    <w:p w14:paraId="70807F83" w14:textId="1A550BD1" w:rsidR="000D5DA8" w:rsidRDefault="00B74BF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Committed Transportation Projects</w:t>
      </w:r>
    </w:p>
    <w:p w14:paraId="307A1589" w14:textId="50B30365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 xml:space="preserve">US 74/Martin Luther King Jr Parkway &amp; US 117/NC 132/College Road </w:t>
      </w:r>
      <w:r w:rsidR="000E050F" w:rsidRPr="00D62633">
        <w:t>Interchange</w:t>
      </w:r>
      <w:r w:rsidR="009C5B94" w:rsidRPr="00D62633">
        <w:t xml:space="preserve">: </w:t>
      </w:r>
      <w:r w:rsidR="007750E1" w:rsidRPr="00D62633">
        <w:rPr>
          <w:i/>
          <w:iCs/>
          <w:color w:val="808080" w:themeColor="background1" w:themeShade="80"/>
        </w:rPr>
        <w:t xml:space="preserve">Upgrade roadway and upgrade intersections to </w:t>
      </w:r>
      <w:r w:rsidR="00DA0021">
        <w:rPr>
          <w:i/>
          <w:iCs/>
          <w:color w:val="808080" w:themeColor="background1" w:themeShade="80"/>
        </w:rPr>
        <w:t>grade-separated</w:t>
      </w:r>
      <w:r w:rsidR="007750E1" w:rsidRPr="00D62633">
        <w:rPr>
          <w:i/>
          <w:iCs/>
          <w:color w:val="808080" w:themeColor="background1" w:themeShade="80"/>
        </w:rPr>
        <w:t xml:space="preserve"> interchanges.</w:t>
      </w:r>
    </w:p>
    <w:p w14:paraId="686F3E1F" w14:textId="1FC6D758" w:rsidR="007750E1" w:rsidRPr="00D62633" w:rsidRDefault="00B74BF6" w:rsidP="002400D0">
      <w:pPr>
        <w:pStyle w:val="ListParagraph"/>
        <w:numPr>
          <w:ilvl w:val="0"/>
          <w:numId w:val="1"/>
        </w:numPr>
        <w:rPr>
          <w:i/>
          <w:iCs/>
        </w:rPr>
      </w:pPr>
      <w:r w:rsidRPr="00D62633">
        <w:t>Wilmington Citywide Signal System</w:t>
      </w:r>
      <w:r w:rsidR="002400D0" w:rsidRPr="00D62633">
        <w:t xml:space="preserve">: </w:t>
      </w:r>
      <w:r w:rsidR="002400D0" w:rsidRPr="00D62633">
        <w:rPr>
          <w:i/>
          <w:iCs/>
          <w:color w:val="808080" w:themeColor="background1" w:themeShade="80"/>
        </w:rPr>
        <w:t>Upgrade to a new signal system.</w:t>
      </w:r>
    </w:p>
    <w:p w14:paraId="7FEFB5F0" w14:textId="2945F61E" w:rsidR="00B74BF6" w:rsidRPr="00D62633" w:rsidRDefault="00B74BF6" w:rsidP="00B74BF6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D62633">
        <w:t xml:space="preserve">US 74/NC 133/Isabel Holmes Bridge </w:t>
      </w:r>
      <w:r w:rsidR="00D60979" w:rsidRPr="00D62633">
        <w:t>Interchange</w:t>
      </w:r>
      <w:r w:rsidR="002400D0" w:rsidRPr="00D62633">
        <w:t xml:space="preserve">: </w:t>
      </w:r>
      <w:r w:rsidR="002400D0" w:rsidRPr="00D62633">
        <w:rPr>
          <w:i/>
          <w:iCs/>
          <w:color w:val="808080" w:themeColor="background1" w:themeShade="80"/>
        </w:rPr>
        <w:t xml:space="preserve">US 17/US 421 in Wilmington. Construct a flyover and </w:t>
      </w:r>
      <w:r w:rsidR="00DA0021">
        <w:rPr>
          <w:i/>
          <w:iCs/>
          <w:color w:val="808080" w:themeColor="background1" w:themeShade="80"/>
        </w:rPr>
        <w:t>free-flow</w:t>
      </w:r>
      <w:r w:rsidR="002400D0" w:rsidRPr="00D62633">
        <w:rPr>
          <w:i/>
          <w:iCs/>
          <w:color w:val="808080" w:themeColor="background1" w:themeShade="80"/>
        </w:rPr>
        <w:t xml:space="preserve"> ramp at the interchange.</w:t>
      </w:r>
      <w:r w:rsidR="002400D0" w:rsidRPr="00D62633">
        <w:rPr>
          <w:color w:val="808080" w:themeColor="background1" w:themeShade="80"/>
        </w:rPr>
        <w:t xml:space="preserve"> </w:t>
      </w:r>
    </w:p>
    <w:p w14:paraId="2010FC94" w14:textId="577B69AE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>Kerr Avenue and Martin Luther King Jr Parkway Interchange</w:t>
      </w:r>
      <w:r w:rsidR="00FA24E7" w:rsidRPr="00D62633">
        <w:t xml:space="preserve">: </w:t>
      </w:r>
      <w:r w:rsidR="00FA24E7" w:rsidRPr="00D62633">
        <w:rPr>
          <w:i/>
          <w:iCs/>
          <w:color w:val="808080" w:themeColor="background1" w:themeShade="80"/>
        </w:rPr>
        <w:t xml:space="preserve">Upgrade existing intersection to an interchange. </w:t>
      </w:r>
    </w:p>
    <w:p w14:paraId="45F206E7" w14:textId="0AF4C101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>US 421/Carolina Beach Road Widening &amp; Intersection Improvements</w:t>
      </w:r>
      <w:r w:rsidR="00FA24E7" w:rsidRPr="00D62633">
        <w:t xml:space="preserve">: </w:t>
      </w:r>
      <w:r w:rsidR="00FA24E7" w:rsidRPr="00D62633">
        <w:rPr>
          <w:i/>
          <w:iCs/>
          <w:color w:val="808080" w:themeColor="background1" w:themeShade="80"/>
        </w:rPr>
        <w:t>NC 132 (South College Road) to Sanders Road in Wilmington</w:t>
      </w:r>
      <w:r w:rsidR="00D62633" w:rsidRPr="00D62633">
        <w:rPr>
          <w:i/>
          <w:iCs/>
          <w:color w:val="808080" w:themeColor="background1" w:themeShade="80"/>
        </w:rPr>
        <w:t xml:space="preserve">. Widen </w:t>
      </w:r>
      <w:r w:rsidR="00D62633">
        <w:rPr>
          <w:i/>
          <w:iCs/>
          <w:color w:val="808080" w:themeColor="background1" w:themeShade="80"/>
        </w:rPr>
        <w:t xml:space="preserve">the </w:t>
      </w:r>
      <w:r w:rsidR="00D62633" w:rsidRPr="00D62633">
        <w:rPr>
          <w:i/>
          <w:iCs/>
          <w:color w:val="808080" w:themeColor="background1" w:themeShade="80"/>
        </w:rPr>
        <w:t xml:space="preserve">existing roadway and construct a continuous flow interchange at US 421 and NC 132. </w:t>
      </w:r>
    </w:p>
    <w:p w14:paraId="313211A8" w14:textId="136C9DC3" w:rsidR="00B74BF6" w:rsidRDefault="00B74BF6" w:rsidP="00B74BF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Non-Committed Transportation Projects</w:t>
      </w:r>
    </w:p>
    <w:p w14:paraId="68DC14CF" w14:textId="4E7052D3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Cape Fear Memorial Bridge Replacement</w:t>
      </w:r>
      <w:r w:rsidR="0093370A">
        <w:t xml:space="preserve">: </w:t>
      </w:r>
      <w:r w:rsidR="0093370A" w:rsidRPr="008A7BC1">
        <w:rPr>
          <w:i/>
          <w:iCs/>
          <w:color w:val="808080" w:themeColor="background1" w:themeShade="80"/>
        </w:rPr>
        <w:t>Bridge replacement and roa</w:t>
      </w:r>
      <w:r w:rsidR="00E836F3" w:rsidRPr="008A7BC1">
        <w:rPr>
          <w:i/>
          <w:iCs/>
          <w:color w:val="808080" w:themeColor="background1" w:themeShade="80"/>
        </w:rPr>
        <w:t>d widening to six 12-foot lanes.</w:t>
      </w:r>
    </w:p>
    <w:p w14:paraId="6E9180A8" w14:textId="589720C3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117/NC 132 (College Road) at US 76 (Oleander Drive</w:t>
      </w:r>
      <w:proofErr w:type="gramStart"/>
      <w:r>
        <w:t>) Intersection</w:t>
      </w:r>
      <w:proofErr w:type="gramEnd"/>
      <w:r>
        <w:t xml:space="preserve"> Improvements (</w:t>
      </w:r>
      <w:r w:rsidR="00DA0021">
        <w:t>at-grade</w:t>
      </w:r>
      <w:r>
        <w:t xml:space="preserve"> alternative)</w:t>
      </w:r>
      <w:r w:rsidR="00E836F3">
        <w:t xml:space="preserve">: </w:t>
      </w:r>
      <w:r w:rsidR="00E836F3" w:rsidRPr="008A7BC1">
        <w:rPr>
          <w:i/>
          <w:iCs/>
          <w:color w:val="808080" w:themeColor="background1" w:themeShade="80"/>
        </w:rPr>
        <w:t xml:space="preserve">At-grade quadrant intersection improvement. </w:t>
      </w:r>
    </w:p>
    <w:p w14:paraId="7A1D179B" w14:textId="2E522FCE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17 Upgrades in Leland</w:t>
      </w:r>
      <w:r w:rsidR="008A7BC1">
        <w:t xml:space="preserve">: </w:t>
      </w:r>
      <w:r w:rsidR="008A7BC1" w:rsidRPr="008A7BC1">
        <w:rPr>
          <w:i/>
          <w:iCs/>
          <w:color w:val="808080" w:themeColor="background1" w:themeShade="80"/>
        </w:rPr>
        <w:t>Access management improvements</w:t>
      </w:r>
      <w:r w:rsidR="00C31D86">
        <w:rPr>
          <w:i/>
          <w:iCs/>
          <w:color w:val="808080" w:themeColor="background1" w:themeShade="80"/>
        </w:rPr>
        <w:t xml:space="preserve"> on US 17/Ocean Highway SE from Carol Lynn Drive NE to Zion Church Road NE</w:t>
      </w:r>
      <w:r w:rsidR="008A7BC1" w:rsidRPr="008A7BC1">
        <w:rPr>
          <w:i/>
          <w:iCs/>
          <w:color w:val="808080" w:themeColor="background1" w:themeShade="80"/>
        </w:rPr>
        <w:t>.</w:t>
      </w:r>
    </w:p>
    <w:p w14:paraId="03EE7A4C" w14:textId="624AE51B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17/76/Oleander Drive Access Management</w:t>
      </w:r>
      <w:r w:rsidR="008A7BC1">
        <w:t xml:space="preserve">: </w:t>
      </w:r>
      <w:r w:rsidR="008A7BC1" w:rsidRPr="008A7BC1">
        <w:rPr>
          <w:i/>
          <w:iCs/>
          <w:color w:val="808080" w:themeColor="background1" w:themeShade="80"/>
        </w:rPr>
        <w:t>Access management improvements</w:t>
      </w:r>
      <w:r w:rsidR="00C31D86">
        <w:rPr>
          <w:i/>
          <w:iCs/>
          <w:color w:val="808080" w:themeColor="background1" w:themeShade="80"/>
        </w:rPr>
        <w:t xml:space="preserve"> on US 17/76/Oleander Drive from Independence Blvd to Greenville Loop Road in Wilmington</w:t>
      </w:r>
      <w:r w:rsidR="008A7BC1" w:rsidRPr="008A7BC1">
        <w:rPr>
          <w:i/>
          <w:iCs/>
          <w:color w:val="808080" w:themeColor="background1" w:themeShade="80"/>
        </w:rPr>
        <w:t>.</w:t>
      </w:r>
    </w:p>
    <w:p w14:paraId="28E86156" w14:textId="73DA476F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Cape Fear Crossing</w:t>
      </w:r>
      <w:r w:rsidR="008A7BC1">
        <w:t xml:space="preserve">: </w:t>
      </w:r>
      <w:r w:rsidR="008A7BC1">
        <w:rPr>
          <w:i/>
          <w:iCs/>
          <w:color w:val="808080" w:themeColor="background1" w:themeShade="80"/>
        </w:rPr>
        <w:t>N</w:t>
      </w:r>
      <w:r w:rsidR="008A7BC1" w:rsidRPr="008A7BC1">
        <w:rPr>
          <w:i/>
          <w:iCs/>
          <w:color w:val="808080" w:themeColor="background1" w:themeShade="80"/>
        </w:rPr>
        <w:t>ew route on new/partial new location</w:t>
      </w:r>
      <w:r w:rsidR="00DA0021">
        <w:rPr>
          <w:i/>
          <w:iCs/>
          <w:color w:val="808080" w:themeColor="background1" w:themeShade="80"/>
        </w:rPr>
        <w:t>, including a new high-rise</w:t>
      </w:r>
      <w:r w:rsidR="008A7BC1" w:rsidRPr="008A7BC1">
        <w:rPr>
          <w:i/>
          <w:iCs/>
          <w:color w:val="808080" w:themeColor="background1" w:themeShade="80"/>
        </w:rPr>
        <w:t xml:space="preserve"> bridge crossing over the Cape Fear River. </w:t>
      </w:r>
    </w:p>
    <w:p w14:paraId="7DAD1162" w14:textId="77777777" w:rsidR="00B74BF6" w:rsidRDefault="00B74BF6" w:rsidP="00B74BF6"/>
    <w:sectPr w:rsidR="00B7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DEA"/>
    <w:multiLevelType w:val="hybridMultilevel"/>
    <w:tmpl w:val="E918D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6AA4"/>
    <w:multiLevelType w:val="hybridMultilevel"/>
    <w:tmpl w:val="E918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4734">
    <w:abstractNumId w:val="1"/>
  </w:num>
  <w:num w:numId="2" w16cid:durableId="56079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F6"/>
    <w:rsid w:val="00012FA3"/>
    <w:rsid w:val="00065F75"/>
    <w:rsid w:val="000D5DA8"/>
    <w:rsid w:val="000E050F"/>
    <w:rsid w:val="00136571"/>
    <w:rsid w:val="0022091B"/>
    <w:rsid w:val="002400D0"/>
    <w:rsid w:val="0028422E"/>
    <w:rsid w:val="00442F0D"/>
    <w:rsid w:val="007750E1"/>
    <w:rsid w:val="008A7BC1"/>
    <w:rsid w:val="0093370A"/>
    <w:rsid w:val="009C5B94"/>
    <w:rsid w:val="00AA3544"/>
    <w:rsid w:val="00AA425F"/>
    <w:rsid w:val="00AC4EDB"/>
    <w:rsid w:val="00B74BF6"/>
    <w:rsid w:val="00BE2E45"/>
    <w:rsid w:val="00C31D86"/>
    <w:rsid w:val="00D60979"/>
    <w:rsid w:val="00D62633"/>
    <w:rsid w:val="00D80076"/>
    <w:rsid w:val="00DA0021"/>
    <w:rsid w:val="00E317A0"/>
    <w:rsid w:val="00E836F3"/>
    <w:rsid w:val="00F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79B0"/>
  <w15:chartTrackingRefBased/>
  <w15:docId w15:val="{899F2599-D392-49D7-94D0-ED5A50A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F6"/>
  </w:style>
  <w:style w:type="paragraph" w:styleId="Heading1">
    <w:name w:val="heading 1"/>
    <w:basedOn w:val="Normal"/>
    <w:next w:val="Normal"/>
    <w:link w:val="Heading1Char"/>
    <w:uiPriority w:val="9"/>
    <w:qFormat/>
    <w:rsid w:val="00B7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1244</Characters>
  <Application>Microsoft Office Word</Application>
  <DocSecurity>0</DocSecurity>
  <Lines>24</Lines>
  <Paragraphs>16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Abby Lorenzo</cp:lastModifiedBy>
  <cp:revision>3</cp:revision>
  <dcterms:created xsi:type="dcterms:W3CDTF">2026-05-19T16:17:00Z</dcterms:created>
  <dcterms:modified xsi:type="dcterms:W3CDTF">2026-05-19T16:20:00Z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b66b0af1-ba7c-41a7-b1b8-b3e37a5dd86e</vt:lpwstr>
  </property>
</Properties>
</file>